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5377D8"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5377D8" w:rsidRPr="00021C31" w:rsidRDefault="005377D8" w:rsidP="005377D8">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377D8" w:rsidRPr="00021C31" w:rsidRDefault="005377D8" w:rsidP="005377D8">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3E5C85"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5377D8" w:rsidRPr="00285BEB" w:rsidRDefault="005377D8"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8A16C0" w:rsidRDefault="008A16C0"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8A16C0"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r w:rsidR="008A16C0">
        <w:rPr>
          <w:rFonts w:ascii="LucidaSansEF" w:hAnsi="LucidaSansEF" w:cs="Arial"/>
          <w:color w:val="000000"/>
          <w:sz w:val="20"/>
        </w:rPr>
        <w:t xml:space="preserve"> Zie bijlage A voor de contactgegevens van het CWZ. </w:t>
      </w:r>
    </w:p>
    <w:p w:rsidR="003159DD" w:rsidRPr="000A3EDD" w:rsidRDefault="003159DD" w:rsidP="003159DD">
      <w:pPr>
        <w:spacing w:line="336" w:lineRule="auto"/>
        <w:rPr>
          <w:rFonts w:ascii="LucidaSansEF" w:hAnsi="LucidaSansEF" w:cs="Arial"/>
          <w:b/>
          <w:color w:val="000000"/>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00DB7BB3" w:rsidRPr="00591E8A">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A16C0" w:rsidRDefault="000B203C" w:rsidP="008A16C0">
      <w:pPr>
        <w:spacing w:line="336" w:lineRule="auto"/>
        <w:rPr>
          <w:rFonts w:ascii="LucidaSansEF" w:hAnsi="LucidaSansEF" w:cs="Arial"/>
          <w:b/>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w:t>
      </w:r>
      <w:r w:rsidR="008A16C0" w:rsidRPr="007D7FF6">
        <w:rPr>
          <w:rFonts w:ascii="LucidaSansEF" w:hAnsi="LucidaSansEF" w:cs="Arial"/>
          <w:b/>
          <w:sz w:val="24"/>
          <w:szCs w:val="24"/>
        </w:rPr>
        <w:t>Bijlage</w:t>
      </w:r>
      <w:r w:rsidR="008A16C0">
        <w:rPr>
          <w:rFonts w:ascii="LucidaSansEF" w:hAnsi="LucidaSansEF" w:cs="Arial"/>
          <w:b/>
          <w:sz w:val="24"/>
          <w:szCs w:val="24"/>
        </w:rPr>
        <w:t xml:space="preserve"> A</w:t>
      </w:r>
      <w:r w:rsidR="008A16C0" w:rsidRPr="007D7FF6">
        <w:rPr>
          <w:rFonts w:ascii="LucidaSansEF" w:hAnsi="LucidaSansEF" w:cs="Arial"/>
          <w:b/>
          <w:sz w:val="24"/>
          <w:szCs w:val="24"/>
        </w:rPr>
        <w:t xml:space="preserve">: </w:t>
      </w:r>
      <w:r w:rsidR="008A16C0">
        <w:rPr>
          <w:rFonts w:ascii="LucidaSansEF" w:hAnsi="LucidaSansEF" w:cs="Arial"/>
          <w:b/>
          <w:sz w:val="24"/>
          <w:szCs w:val="24"/>
        </w:rPr>
        <w:t xml:space="preserve">Contactgegevens CWZ </w:t>
      </w:r>
    </w:p>
    <w:p w:rsidR="008A16C0" w:rsidRDefault="008A16C0" w:rsidP="008A16C0">
      <w:pPr>
        <w:spacing w:line="336" w:lineRule="auto"/>
        <w:rPr>
          <w:rFonts w:ascii="LucidaSansEF" w:hAnsi="LucidaSansEF" w:cs="Arial"/>
          <w:sz w:val="24"/>
          <w:szCs w:val="24"/>
        </w:rPr>
      </w:pPr>
    </w:p>
    <w:p w:rsidR="008A16C0" w:rsidRPr="008A16C0" w:rsidRDefault="008A16C0" w:rsidP="008A16C0">
      <w:pPr>
        <w:tabs>
          <w:tab w:val="clear" w:pos="284"/>
          <w:tab w:val="clear" w:pos="1701"/>
        </w:tabs>
        <w:spacing w:after="200" w:line="276" w:lineRule="auto"/>
        <w:rPr>
          <w:rFonts w:ascii="Calibri" w:eastAsia="Calibri" w:hAnsi="Calibri"/>
          <w:b/>
          <w:szCs w:val="22"/>
          <w:lang w:eastAsia="en-US"/>
        </w:rPr>
      </w:pPr>
      <w:r w:rsidRPr="008A16C0">
        <w:rPr>
          <w:rFonts w:ascii="Calibri" w:eastAsia="Calibri" w:hAnsi="Calibri"/>
          <w:b/>
          <w:szCs w:val="22"/>
          <w:lang w:eastAsia="en-US"/>
        </w:rPr>
        <w:t xml:space="preserve">Klachten: </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 xml:space="preserve">Klachtencommissie van CWZ Klantenservice Canisius-Wilhelmina Ziekenhuis </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 xml:space="preserve">Telefoonnummer: 024-3657300 </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 xml:space="preserve">Bereikbaarheid: ma t/m vr 09.00-13.00 uur </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Email: klantenservice@cwz.nl</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p>
    <w:p w:rsidR="008A16C0" w:rsidRPr="008A16C0" w:rsidRDefault="008A16C0" w:rsidP="008A16C0">
      <w:pPr>
        <w:tabs>
          <w:tab w:val="clear" w:pos="284"/>
          <w:tab w:val="clear" w:pos="1701"/>
        </w:tabs>
        <w:spacing w:after="200" w:line="276" w:lineRule="auto"/>
        <w:rPr>
          <w:rFonts w:ascii="Calibri" w:eastAsia="Calibri" w:hAnsi="Calibri"/>
          <w:b/>
          <w:szCs w:val="22"/>
          <w:lang w:eastAsia="en-US"/>
        </w:rPr>
      </w:pPr>
      <w:r w:rsidRPr="008A16C0">
        <w:rPr>
          <w:rFonts w:ascii="Calibri" w:eastAsia="Calibri" w:hAnsi="Calibri"/>
          <w:b/>
          <w:szCs w:val="22"/>
          <w:lang w:eastAsia="en-US"/>
        </w:rPr>
        <w:t>Klachten over bescherming van uw persoonsgegevens:</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Functionaris gegevensbescherming CWZ</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Claudine Coenen</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Telefoon:024-3658949</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E-mail:FG@cwz.nl</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Voor algemene informatie over uw rechten bij verwerking van uw persoonsgegevens kunt u de website van de Autoriteit Persoonsgegevens raadplegen (https://www.autoriteitpersoonsgegevens.nl/ )</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Telefoonnummer: 0900-2001201</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p>
    <w:p w:rsidR="008A16C0" w:rsidRPr="008A16C0" w:rsidRDefault="008A16C0" w:rsidP="008A16C0">
      <w:pPr>
        <w:tabs>
          <w:tab w:val="clear" w:pos="284"/>
          <w:tab w:val="clear" w:pos="1701"/>
        </w:tabs>
        <w:spacing w:after="200" w:line="276" w:lineRule="auto"/>
        <w:rPr>
          <w:rFonts w:ascii="Calibri" w:eastAsia="Calibri" w:hAnsi="Calibri"/>
          <w:b/>
          <w:szCs w:val="22"/>
          <w:lang w:eastAsia="en-US"/>
        </w:rPr>
      </w:pPr>
      <w:r w:rsidRPr="008A16C0">
        <w:rPr>
          <w:rFonts w:ascii="Calibri" w:eastAsia="Calibri" w:hAnsi="Calibri"/>
          <w:b/>
          <w:szCs w:val="22"/>
          <w:lang w:eastAsia="en-US"/>
        </w:rPr>
        <w:t>Contactgegevens voor CWZ</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Dr. F. van Workum</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Canisius-Wilhelmina Ziekenhuis</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Heelkunde</w:t>
      </w:r>
    </w:p>
    <w:p w:rsidR="008A16C0" w:rsidRPr="008A16C0" w:rsidRDefault="008A16C0" w:rsidP="008A16C0">
      <w:pPr>
        <w:tabs>
          <w:tab w:val="clear" w:pos="284"/>
          <w:tab w:val="clear" w:pos="1701"/>
        </w:tabs>
        <w:spacing w:after="200" w:line="276" w:lineRule="auto"/>
        <w:rPr>
          <w:rFonts w:ascii="Calibri" w:eastAsia="Calibri" w:hAnsi="Calibri"/>
          <w:szCs w:val="22"/>
          <w:lang w:eastAsia="en-US"/>
        </w:rPr>
      </w:pPr>
      <w:r w:rsidRPr="008A16C0">
        <w:rPr>
          <w:rFonts w:ascii="Calibri" w:eastAsia="Calibri" w:hAnsi="Calibri"/>
          <w:szCs w:val="22"/>
          <w:lang w:eastAsia="en-US"/>
        </w:rPr>
        <w:t>Tel: 024-365 8720</w:t>
      </w:r>
    </w:p>
    <w:p w:rsidR="008A16C0" w:rsidRPr="008A16C0" w:rsidRDefault="008A16C0" w:rsidP="008A16C0">
      <w:pPr>
        <w:tabs>
          <w:tab w:val="clear" w:pos="284"/>
          <w:tab w:val="clear" w:pos="1701"/>
        </w:tabs>
        <w:spacing w:after="200" w:line="276" w:lineRule="auto"/>
        <w:rPr>
          <w:rFonts w:ascii="Calibri" w:eastAsia="Calibri" w:hAnsi="Calibri"/>
          <w:szCs w:val="22"/>
          <w:lang w:val="de-CH" w:eastAsia="en-US"/>
        </w:rPr>
      </w:pPr>
      <w:r w:rsidRPr="008A16C0">
        <w:rPr>
          <w:rFonts w:ascii="Calibri" w:eastAsia="Calibri" w:hAnsi="Calibri"/>
          <w:szCs w:val="22"/>
          <w:lang w:val="de-CH" w:eastAsia="en-US"/>
        </w:rPr>
        <w:t>E-mail: F.vanworkum@cwz.nl</w:t>
      </w:r>
    </w:p>
    <w:p w:rsidR="008A16C0" w:rsidRPr="008A16C0" w:rsidRDefault="008A16C0" w:rsidP="008A16C0">
      <w:pPr>
        <w:tabs>
          <w:tab w:val="clear" w:pos="284"/>
          <w:tab w:val="clear" w:pos="1701"/>
        </w:tabs>
        <w:spacing w:after="200" w:line="276" w:lineRule="auto"/>
        <w:rPr>
          <w:rFonts w:ascii="Calibri" w:eastAsia="Calibri" w:hAnsi="Calibri"/>
          <w:szCs w:val="22"/>
          <w:lang w:val="de-CH" w:eastAsia="en-US"/>
        </w:rPr>
      </w:pPr>
      <w:bookmarkStart w:id="0" w:name="_GoBack"/>
      <w:bookmarkEnd w:id="0"/>
    </w:p>
    <w:p w:rsidR="008A16C0" w:rsidRPr="005377D8" w:rsidRDefault="008A16C0" w:rsidP="008A16C0">
      <w:pPr>
        <w:tabs>
          <w:tab w:val="clear" w:pos="284"/>
          <w:tab w:val="clear" w:pos="1701"/>
        </w:tabs>
        <w:spacing w:after="200" w:line="276" w:lineRule="auto"/>
        <w:rPr>
          <w:rFonts w:ascii="Calibri" w:eastAsia="Calibri" w:hAnsi="Calibri"/>
          <w:b/>
          <w:szCs w:val="22"/>
          <w:lang w:val="en-GB" w:eastAsia="en-US"/>
        </w:rPr>
      </w:pPr>
      <w:r w:rsidRPr="005377D8">
        <w:rPr>
          <w:rFonts w:ascii="LucidaSansEF" w:hAnsi="LucidaSansEF" w:cs="Arial"/>
          <w:b/>
          <w:sz w:val="24"/>
          <w:szCs w:val="24"/>
          <w:lang w:val="en-GB"/>
        </w:rPr>
        <w:br w:type="page"/>
      </w:r>
    </w:p>
    <w:p w:rsidR="008B77B4" w:rsidRPr="007D7FF6" w:rsidRDefault="00250077" w:rsidP="000A3BCA">
      <w:pPr>
        <w:spacing w:line="336" w:lineRule="auto"/>
        <w:rPr>
          <w:rFonts w:ascii="LucidaSansEF" w:hAnsi="LucidaSansEF" w:cs="Arial"/>
          <w:sz w:val="24"/>
          <w:szCs w:val="24"/>
        </w:rPr>
      </w:pPr>
      <w:r w:rsidRPr="007D7FF6">
        <w:rPr>
          <w:rFonts w:ascii="LucidaSansEF" w:hAnsi="LucidaSansEF" w:cs="Arial"/>
          <w:b/>
          <w:sz w:val="24"/>
          <w:szCs w:val="24"/>
        </w:rPr>
        <w:lastRenderedPageBreak/>
        <w:t>Bijlage</w:t>
      </w:r>
      <w:r w:rsidR="008A16C0">
        <w:rPr>
          <w:rFonts w:ascii="LucidaSansEF" w:hAnsi="LucidaSansEF" w:cs="Arial"/>
          <w:b/>
          <w:sz w:val="24"/>
          <w:szCs w:val="24"/>
        </w:rPr>
        <w:t xml:space="preserve"> B</w:t>
      </w:r>
      <w:r w:rsidR="00651144" w:rsidRPr="007D7FF6">
        <w:rPr>
          <w:rFonts w:ascii="LucidaSansEF" w:hAnsi="LucidaSansEF" w:cs="Arial"/>
          <w:b/>
          <w:sz w:val="24"/>
          <w:szCs w:val="24"/>
        </w:rPr>
        <w:t xml:space="preserve">: </w:t>
      </w:r>
      <w:r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wel/geen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5377D8">
        <w:rPr>
          <w:rFonts w:ascii="LucidaSansEF" w:hAnsi="LucidaSansEF" w:cs="Arial"/>
          <w:sz w:val="20"/>
        </w:rPr>
        <w:t>eef wel/geen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Ik geef wel/geen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6"/>
      <w:footerReference w:type="even" r:id="rId17"/>
      <w:footerReference w:type="default" r:id="rId18"/>
      <w:footerReference w:type="first" r:id="rId19"/>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5377D8">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5377D8">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5377D8">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5377D8">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8A16C0" w:rsidP="00E30659">
    <w:pPr>
      <w:pStyle w:val="Koptekst"/>
      <w:jc w:val="right"/>
      <w:rPr>
        <w:rFonts w:ascii="LucidaSansEF" w:hAnsi="LucidaSansEF"/>
        <w:b w:val="0"/>
        <w:sz w:val="14"/>
      </w:rPr>
    </w:pPr>
    <w:r>
      <w:rPr>
        <w:rFonts w:ascii="LucidaSansEF" w:hAnsi="LucidaSansEF"/>
        <w:b w:val="0"/>
        <w:noProof/>
        <w:sz w:val="14"/>
      </w:rPr>
      <w:drawing>
        <wp:anchor distT="0" distB="0" distL="114300" distR="114300" simplePos="0" relativeHeight="251658240" behindDoc="0" locked="0" layoutInCell="1" allowOverlap="1">
          <wp:simplePos x="0" y="0"/>
          <wp:positionH relativeFrom="column">
            <wp:posOffset>-643255</wp:posOffset>
          </wp:positionH>
          <wp:positionV relativeFrom="paragraph">
            <wp:posOffset>-250825</wp:posOffset>
          </wp:positionV>
          <wp:extent cx="1559560" cy="495300"/>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wz.bmp"/>
                  <pic:cNvPicPr/>
                </pic:nvPicPr>
                <pic:blipFill>
                  <a:blip r:embed="rId1">
                    <a:extLst>
                      <a:ext uri="{28A0092B-C50C-407E-A947-70E740481C1C}">
                        <a14:useLocalDpi xmlns:a14="http://schemas.microsoft.com/office/drawing/2010/main" val="0"/>
                      </a:ext>
                    </a:extLst>
                  </a:blip>
                  <a:stretch>
                    <a:fillRect/>
                  </a:stretch>
                </pic:blipFill>
                <pic:spPr>
                  <a:xfrm>
                    <a:off x="0" y="0"/>
                    <a:ext cx="1559560" cy="495300"/>
                  </a:xfrm>
                  <a:prstGeom prst="rect">
                    <a:avLst/>
                  </a:prstGeom>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377D8"/>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6C0"/>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B7BB3"/>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D46899F"/>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5377D8"/>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a.gruter@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tuynman@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BB46B8-3A27-4D57-B2D1-9D76E570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1266</Words>
  <Characters>7737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8986</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2021-11-18T11:54:00Z</dcterms:created>
  <dcterms:modified xsi:type="dcterms:W3CDTF">2021-11-18T11:54:00Z</dcterms:modified>
</cp:coreProperties>
</file>