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3B6ECF"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3B6ECF" w:rsidRPr="00021C31" w:rsidRDefault="003B6ECF" w:rsidP="003B6ECF">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Mu1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RIy7V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B6ECF" w:rsidRPr="00021C31" w:rsidRDefault="003B6ECF" w:rsidP="003B6ECF">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3E5C85"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B6ECF" w:rsidRPr="00285BEB" w:rsidRDefault="003B6ECF"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0B4F7C" w:rsidRPr="003540C9" w:rsidRDefault="00FF7598" w:rsidP="003159DD">
      <w:pPr>
        <w:spacing w:line="336" w:lineRule="auto"/>
        <w:rPr>
          <w:rFonts w:ascii="LucidaSansEF" w:hAnsi="LucidaSansEF" w:cs="Arial"/>
          <w:color w:val="000000"/>
          <w:sz w:val="20"/>
        </w:rPr>
      </w:pPr>
      <w:r w:rsidRPr="00FF7598">
        <w:rPr>
          <w:rFonts w:ascii="LucidaSansEF" w:hAnsi="LucidaSansEF" w:cs="Arial"/>
          <w:color w:val="000000"/>
          <w:sz w:val="20"/>
        </w:rPr>
        <w:t>Dr. A.P. Schouten van der Velden</w:t>
      </w:r>
      <w:r w:rsidR="000B4F7C" w:rsidRPr="003540C9">
        <w:rPr>
          <w:rFonts w:ascii="LucidaSansEF" w:hAnsi="LucidaSansEF" w:cs="Arial"/>
          <w:color w:val="000000"/>
          <w:sz w:val="20"/>
        </w:rPr>
        <w:t xml:space="preserve">, chirurg, </w:t>
      </w:r>
      <w:r>
        <w:rPr>
          <w:rFonts w:ascii="LucidaSansEF" w:hAnsi="LucidaSansEF" w:cs="Arial"/>
          <w:color w:val="000000"/>
          <w:sz w:val="20"/>
        </w:rPr>
        <w:t>Ziekenhuis St Jansdal</w:t>
      </w:r>
      <w:r w:rsidR="003540C9">
        <w:rPr>
          <w:rFonts w:ascii="LucidaSansEF" w:hAnsi="LucidaSansEF" w:cs="Arial"/>
          <w:color w:val="000000"/>
          <w:sz w:val="20"/>
        </w:rPr>
        <w:t xml:space="preserve"> </w:t>
      </w:r>
    </w:p>
    <w:p w:rsidR="00F53F37" w:rsidRPr="00FF7598" w:rsidRDefault="003540C9" w:rsidP="003159DD">
      <w:pPr>
        <w:spacing w:line="336" w:lineRule="auto"/>
        <w:rPr>
          <w:rFonts w:ascii="LucidaSansEF" w:hAnsi="LucidaSansEF" w:cs="Arial"/>
          <w:color w:val="000000"/>
          <w:sz w:val="20"/>
          <w:lang w:val="en-GB"/>
        </w:rPr>
      </w:pPr>
      <w:r w:rsidRPr="00FF7598">
        <w:rPr>
          <w:rFonts w:ascii="LucidaSansEF" w:hAnsi="LucidaSansEF" w:cs="Arial"/>
          <w:color w:val="000000"/>
          <w:sz w:val="20"/>
          <w:lang w:val="en-GB"/>
        </w:rPr>
        <w:t>E-mail:</w:t>
      </w:r>
      <w:r w:rsidR="00FF7598" w:rsidRPr="00FF7598">
        <w:rPr>
          <w:rFonts w:ascii="LucidaSansEF" w:hAnsi="LucidaSansEF" w:cs="Arial"/>
          <w:color w:val="000000"/>
          <w:sz w:val="20"/>
          <w:lang w:val="en-GB"/>
        </w:rPr>
        <w:t xml:space="preserve"> </w:t>
      </w:r>
      <w:hyperlink r:id="rId14" w:history="1">
        <w:r w:rsidR="00FF7598" w:rsidRPr="00FF7598">
          <w:rPr>
            <w:rStyle w:val="Hyperlink"/>
            <w:rFonts w:ascii="LucidaSansEF" w:hAnsi="LucidaSansEF" w:cs="Arial"/>
            <w:sz w:val="20"/>
            <w:lang w:val="en-GB"/>
          </w:rPr>
          <w:t>AP.Schouten.vander.Velden@stjansdal.nl</w:t>
        </w:r>
      </w:hyperlink>
      <w:r w:rsidR="00FF7598" w:rsidRPr="00FF7598">
        <w:rPr>
          <w:rFonts w:ascii="LucidaSansEF" w:hAnsi="LucidaSansEF" w:cs="Arial"/>
          <w:color w:val="000000"/>
          <w:sz w:val="20"/>
          <w:lang w:val="en-GB"/>
        </w:rPr>
        <w:t xml:space="preserve">  </w:t>
      </w:r>
      <w:r w:rsidRPr="00FF7598">
        <w:rPr>
          <w:rFonts w:ascii="LucidaSansEF" w:hAnsi="LucidaSansEF" w:cs="Arial"/>
          <w:color w:val="000000"/>
          <w:sz w:val="20"/>
          <w:lang w:val="en-GB"/>
        </w:rPr>
        <w:t xml:space="preserve"> </w:t>
      </w:r>
    </w:p>
    <w:p w:rsidR="000B4F7C" w:rsidRPr="00FF7598"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59019A" w:rsidRDefault="003159DD" w:rsidP="003159DD">
      <w:pPr>
        <w:tabs>
          <w:tab w:val="clear" w:pos="284"/>
          <w:tab w:val="clear" w:pos="1701"/>
        </w:tabs>
        <w:spacing w:line="336" w:lineRule="auto"/>
        <w:rPr>
          <w:rFonts w:ascii="LucidaSansEF" w:hAnsi="LucidaSansEF" w:cs="Arial"/>
          <w:sz w:val="20"/>
          <w:szCs w:val="24"/>
          <w:lang w:val="en-GB"/>
        </w:rPr>
      </w:pPr>
      <w:r w:rsidRPr="0059019A">
        <w:rPr>
          <w:rFonts w:ascii="LucidaSansEF" w:hAnsi="LucidaSansEF" w:cs="Arial"/>
          <w:sz w:val="20"/>
          <w:szCs w:val="24"/>
          <w:lang w:val="en-GB"/>
        </w:rPr>
        <w:t xml:space="preserve">E-mail: </w:t>
      </w:r>
      <w:hyperlink r:id="rId15" w:history="1">
        <w:r w:rsidRPr="0059019A">
          <w:rPr>
            <w:rStyle w:val="Hyperlink"/>
            <w:rFonts w:ascii="LucidaSansEF" w:hAnsi="LucidaSansEF" w:cs="Arial"/>
            <w:sz w:val="20"/>
            <w:szCs w:val="24"/>
            <w:lang w:val="en-GB"/>
          </w:rPr>
          <w:t>j.tuynman@amsterdamumc.nl</w:t>
        </w:r>
      </w:hyperlink>
      <w:r w:rsidRPr="0059019A">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EA3E27">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bookmarkStart w:id="0" w:name="_GoBack"/>
      <w:bookmarkEnd w:id="0"/>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3B6ECF">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3B6ECF">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3B6ECF">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3B6ECF">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FF7598"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-728980</wp:posOffset>
          </wp:positionH>
          <wp:positionV relativeFrom="paragraph">
            <wp:posOffset>-288925</wp:posOffset>
          </wp:positionV>
          <wp:extent cx="1885950" cy="488315"/>
          <wp:effectExtent l="0" t="0" r="0" b="6985"/>
          <wp:wrapSquare wrapText="bothSides"/>
          <wp:docPr id="3" name="Afbeelding 3" descr="C:\Users\a.gruter\AppData\Local\Microsoft\Windows\INetCache\Content.MSO\5567B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uter\AppData\Local\Microsoft\Windows\INetCache\Content.MSO\5567B284.tmp"/>
                  <pic:cNvPicPr>
                    <a:picLocks noChangeAspect="1" noChangeArrowheads="1"/>
                  </pic:cNvPicPr>
                </pic:nvPicPr>
                <pic:blipFill rotWithShape="1">
                  <a:blip r:embed="rId1">
                    <a:extLst>
                      <a:ext uri="{28A0092B-C50C-407E-A947-70E740481C1C}">
                        <a14:useLocalDpi xmlns:a14="http://schemas.microsoft.com/office/drawing/2010/main" val="0"/>
                      </a:ext>
                    </a:extLst>
                  </a:blip>
                  <a:srcRect t="23354" b="29940"/>
                  <a:stretch/>
                </pic:blipFill>
                <pic:spPr bwMode="auto">
                  <a:xfrm>
                    <a:off x="0" y="0"/>
                    <a:ext cx="1885950" cy="488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6ECF"/>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019A"/>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A3E27"/>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598"/>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422342BF"/>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3B6ECF"/>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18716308">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P.Schouten.vander.Velden@stjansdal.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5CF84-D2BE-4077-81D2-82210173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7257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8439</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2021-11-18T12:35:00Z</dcterms:created>
  <dcterms:modified xsi:type="dcterms:W3CDTF">2021-11-18T12:35:00Z</dcterms:modified>
</cp:coreProperties>
</file>